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28CD" w:rsidRPr="00DD5BF5" w:rsidTr="0001773B">
        <w:tc>
          <w:tcPr>
            <w:tcW w:w="9923" w:type="dxa"/>
          </w:tcPr>
          <w:p w:rsidR="00CF28CD" w:rsidRPr="00DD5BF5" w:rsidRDefault="00122B75" w:rsidP="0001773B">
            <w:pPr>
              <w:ind w:left="4536"/>
              <w:outlineLvl w:val="0"/>
              <w:rPr>
                <w:sz w:val="20"/>
              </w:rPr>
            </w:pPr>
            <w:r w:rsidRPr="00122B7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F28CD" w:rsidRPr="00DD5BF5" w:rsidRDefault="00CF28CD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28CD" w:rsidRPr="00DD5BF5" w:rsidRDefault="00CF28CD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28CD" w:rsidRPr="00DD5BF5" w:rsidRDefault="00CF28CD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28CD" w:rsidRPr="00DD5BF5" w:rsidRDefault="00CF28CD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28CD" w:rsidRPr="00DD5BF5" w:rsidRDefault="00CF28CD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28CD" w:rsidRPr="007861AD" w:rsidRDefault="00CF28CD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</w:t>
            </w:r>
            <w:r w:rsidR="00FF270F">
              <w:rPr>
                <w:u w:val="single"/>
              </w:rPr>
              <w:t>22.08.2017</w:t>
            </w:r>
            <w:r w:rsidRPr="007861AD">
              <w:rPr>
                <w:u w:val="single"/>
              </w:rPr>
              <w:t xml:space="preserve"> 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FF270F">
              <w:rPr>
                <w:u w:val="single"/>
              </w:rPr>
              <w:t>3959</w:t>
            </w:r>
            <w:r w:rsidRPr="007861AD">
              <w:rPr>
                <w:u w:val="single"/>
              </w:rPr>
              <w:tab/>
            </w:r>
          </w:p>
          <w:p w:rsidR="00CF28CD" w:rsidRPr="00DD5BF5" w:rsidRDefault="00CF28CD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CF28C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CF28CD" w:rsidRDefault="00CF28CD" w:rsidP="00141DEB">
      <w:pPr>
        <w:suppressAutoHyphens/>
        <w:ind w:firstLine="709"/>
        <w:jc w:val="both"/>
        <w:rPr>
          <w:color w:val="000000" w:themeColor="text1"/>
        </w:rPr>
      </w:pPr>
    </w:p>
    <w:p w:rsidR="00CF28CD" w:rsidRDefault="00CF28CD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141DEB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 xml:space="preserve">Федерации,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4E5F1C">
        <w:rPr>
          <w:color w:val="000000" w:themeColor="text1"/>
        </w:rPr>
        <w:t>01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4E5F1C">
        <w:t>07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CC68F5" w:rsidRDefault="00F1099D" w:rsidP="0061433B">
      <w:pPr>
        <w:suppressAutoHyphens/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CF28CD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r w:rsidR="00CC68F5">
        <w:rPr>
          <w:color w:val="000000" w:themeColor="text1"/>
        </w:rPr>
        <w:t>о</w:t>
      </w:r>
      <w:r w:rsidR="00CC68F5" w:rsidRPr="00CC68F5">
        <w:rPr>
          <w:color w:val="000000" w:themeColor="text1"/>
        </w:rPr>
        <w:t>бществу с ограниченной ответственностью «Слип-Транс-Сервис» на условно разрешенный вид использования земельного участка с кадастровым номером 54:35:064405:21 площадью 5317 кв. м, расположенного по адресу (местоположение): Российская Федерация, Новосибирская область, город Новосибирск, ул. Стартовая, и объекта капитального строит</w:t>
      </w:r>
      <w:r w:rsidR="00CF28CD">
        <w:rPr>
          <w:color w:val="000000" w:themeColor="text1"/>
        </w:rPr>
        <w:t>ельства (зона озеленения (Р-2))</w:t>
      </w:r>
      <w:r w:rsidR="00CC68F5" w:rsidRPr="00CC68F5">
        <w:rPr>
          <w:color w:val="000000" w:themeColor="text1"/>
        </w:rPr>
        <w:t xml:space="preserve"> - «гидротехнические сооружения (11.3) - берегозащитные сооружения».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CF28CD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CF28CD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CF28CD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F28CD" w:rsidRPr="003608E7" w:rsidTr="003048B7">
        <w:tc>
          <w:tcPr>
            <w:tcW w:w="6946" w:type="dxa"/>
          </w:tcPr>
          <w:p w:rsidR="00CF28CD" w:rsidRPr="003608E7" w:rsidRDefault="00CF28C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F28CD" w:rsidRPr="003608E7" w:rsidRDefault="00CF28C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CC68F5" w:rsidRDefault="00CC68F5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294C84" w:rsidRPr="00294C84" w:rsidSect="00CF28CD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1F" w:rsidRDefault="002E3A1F">
      <w:r>
        <w:separator/>
      </w:r>
    </w:p>
  </w:endnote>
  <w:endnote w:type="continuationSeparator" w:id="0">
    <w:p w:rsidR="002E3A1F" w:rsidRDefault="002E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1F" w:rsidRDefault="002E3A1F">
      <w:r>
        <w:separator/>
      </w:r>
    </w:p>
  </w:footnote>
  <w:footnote w:type="continuationSeparator" w:id="0">
    <w:p w:rsidR="002E3A1F" w:rsidRDefault="002E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122B7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2B75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3A1F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0401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9405B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0128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CF28CD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70F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E6FE-E9CD-4289-8670-AA9F7151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2017-10-13T05:15:00Z</dcterms:created>
  <dcterms:modified xsi:type="dcterms:W3CDTF">2017-10-13T05:15:00Z</dcterms:modified>
</cp:coreProperties>
</file>